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10" w:rsidRDefault="00942610" w:rsidP="00930656">
      <w:pPr>
        <w:spacing w:line="276" w:lineRule="auto"/>
        <w:ind w:left="567"/>
        <w:rPr>
          <w:rFonts w:ascii="Arial" w:eastAsia="Calibri" w:hAnsi="Arial" w:cs="Arial"/>
          <w:color w:val="595959"/>
          <w:sz w:val="24"/>
        </w:rPr>
      </w:pPr>
      <w:r>
        <w:rPr>
          <w:rFonts w:ascii="Arial" w:eastAsia="Calibri" w:hAnsi="Arial" w:cs="Arial"/>
          <w:color w:val="595959"/>
          <w:sz w:val="24"/>
        </w:rPr>
        <w:t xml:space="preserve"> </w:t>
      </w:r>
    </w:p>
    <w:p w:rsidR="00930656" w:rsidRPr="00930656" w:rsidRDefault="00930656" w:rsidP="00930656">
      <w:pPr>
        <w:spacing w:line="276" w:lineRule="auto"/>
        <w:ind w:left="567"/>
        <w:rPr>
          <w:rFonts w:ascii="Arial" w:eastAsia="Calibri" w:hAnsi="Arial" w:cs="Arial"/>
          <w:b/>
          <w:bCs/>
          <w:sz w:val="48"/>
        </w:rPr>
      </w:pPr>
      <w:r w:rsidRPr="00930656">
        <w:rPr>
          <w:rFonts w:ascii="Arial" w:eastAsia="Calibri" w:hAnsi="Arial" w:cs="Arial"/>
          <w:b/>
          <w:bCs/>
          <w:sz w:val="48"/>
        </w:rPr>
        <w:t>#</w:t>
      </w:r>
      <w:proofErr w:type="spellStart"/>
      <w:r w:rsidRPr="00930656">
        <w:rPr>
          <w:rFonts w:ascii="Arial" w:eastAsia="Calibri" w:hAnsi="Arial" w:cs="Arial"/>
          <w:b/>
          <w:bCs/>
          <w:sz w:val="48"/>
        </w:rPr>
        <w:t>дневникпереписи</w:t>
      </w:r>
      <w:proofErr w:type="spellEnd"/>
      <w:r w:rsidRPr="00930656">
        <w:rPr>
          <w:rFonts w:ascii="Arial" w:eastAsia="Calibri" w:hAnsi="Arial" w:cs="Arial"/>
          <w:b/>
          <w:bCs/>
          <w:sz w:val="48"/>
        </w:rPr>
        <w:t xml:space="preserve"> </w:t>
      </w:r>
    </w:p>
    <w:p w:rsidR="00930656" w:rsidRPr="00930656" w:rsidRDefault="00930656" w:rsidP="00930656">
      <w:pPr>
        <w:spacing w:line="276" w:lineRule="auto"/>
        <w:ind w:left="567"/>
        <w:rPr>
          <w:rFonts w:ascii="Arial" w:eastAsia="Calibri" w:hAnsi="Arial" w:cs="Arial"/>
          <w:b/>
          <w:bCs/>
          <w:sz w:val="48"/>
        </w:rPr>
      </w:pPr>
      <w:r w:rsidRPr="00930656">
        <w:rPr>
          <w:rFonts w:ascii="Arial" w:eastAsia="Calibri" w:hAnsi="Arial" w:cs="Arial"/>
          <w:b/>
          <w:bCs/>
          <w:sz w:val="48"/>
        </w:rPr>
        <w:t>ПО ТАЙГЕ И ТУНДРЕ: ИЗ ЧУКОТКИ — В ТЮМЕНСКУЮ ОБЛАСТЬ</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8"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w:t>
      </w:r>
      <w:r w:rsidRPr="00930656">
        <w:rPr>
          <w:rFonts w:ascii="Arial" w:eastAsia="Calibri" w:hAnsi="Arial" w:cs="Arial"/>
          <w:b/>
          <w:color w:val="525252"/>
          <w:sz w:val="24"/>
          <w:szCs w:val="24"/>
        </w:rPr>
        <w:lastRenderedPageBreak/>
        <w:t xml:space="preserve">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9"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0674A1"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0674A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0674A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0674A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0674A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0674A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0674A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77" w:rsidRDefault="00A30E77" w:rsidP="00A02726">
      <w:pPr>
        <w:spacing w:after="0" w:line="240" w:lineRule="auto"/>
      </w:pPr>
      <w:r>
        <w:separator/>
      </w:r>
    </w:p>
  </w:endnote>
  <w:endnote w:type="continuationSeparator" w:id="0">
    <w:p w:rsidR="00A30E77" w:rsidRDefault="00A30E7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674A1">
          <w:fldChar w:fldCharType="begin"/>
        </w:r>
        <w:r w:rsidR="00A02726">
          <w:instrText>PAGE   \* MERGEFORMAT</w:instrText>
        </w:r>
        <w:r w:rsidR="000674A1">
          <w:fldChar w:fldCharType="separate"/>
        </w:r>
        <w:r w:rsidR="00942610">
          <w:rPr>
            <w:noProof/>
          </w:rPr>
          <w:t>2</w:t>
        </w:r>
        <w:r w:rsidR="000674A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77" w:rsidRDefault="00A30E77" w:rsidP="00A02726">
      <w:pPr>
        <w:spacing w:after="0" w:line="240" w:lineRule="auto"/>
      </w:pPr>
      <w:r>
        <w:separator/>
      </w:r>
    </w:p>
  </w:footnote>
  <w:footnote w:type="continuationSeparator" w:id="0">
    <w:p w:rsidR="00A30E77" w:rsidRDefault="00A30E7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74A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674A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74A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4A1"/>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10"/>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0E77"/>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dnevnikperepisi-po-tayge-i-tundre-iz-chukotki-v-tyumenskuyu-oblast/"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adi.sk/d/dfcOgQapesVW6A?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6E30-D281-4650-988B-9D030639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3</cp:revision>
  <cp:lastPrinted>2020-02-13T18:03:00Z</cp:lastPrinted>
  <dcterms:created xsi:type="dcterms:W3CDTF">2020-12-10T12:31:00Z</dcterms:created>
  <dcterms:modified xsi:type="dcterms:W3CDTF">2020-12-14T09:34:00Z</dcterms:modified>
</cp:coreProperties>
</file>